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highlight w:val="white"/>
        </w:rPr>
      </w:pPr>
      <w:r w:rsidDel="00000000" w:rsidR="00000000" w:rsidRPr="00000000">
        <w:rPr>
          <w:rFonts w:ascii="Times New Roman" w:cs="Times New Roman" w:eastAsia="Times New Roman" w:hAnsi="Times New Roman"/>
          <w:b w:val="1"/>
          <w:sz w:val="40"/>
          <w:szCs w:val="40"/>
          <w:highlight w:val="white"/>
          <w:rtl w:val="0"/>
        </w:rPr>
        <w:t xml:space="preserve">Vishnu Shlokas </w:t>
      </w:r>
    </w:p>
    <w:p w:rsidR="00000000" w:rsidDel="00000000" w:rsidP="00000000" w:rsidRDefault="00000000" w:rsidRPr="00000000" w14:paraId="00000002">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Shantakaram</w:t>
      </w:r>
    </w:p>
    <w:p w:rsidR="00000000" w:rsidDel="00000000" w:rsidP="00000000" w:rsidRDefault="00000000" w:rsidRPr="00000000" w14:paraId="0000000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Shaantaakaaram Bhujaga Shayanam </w:t>
      </w:r>
    </w:p>
    <w:p w:rsidR="00000000" w:rsidDel="00000000" w:rsidP="00000000" w:rsidRDefault="00000000" w:rsidRPr="00000000" w14:paraId="0000000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Padma Naabham Suresham</w:t>
      </w:r>
    </w:p>
    <w:p w:rsidR="00000000" w:rsidDel="00000000" w:rsidP="00000000" w:rsidRDefault="00000000" w:rsidRPr="00000000" w14:paraId="0000000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Vishvaadhaaram</w:t>
      </w:r>
      <w:r w:rsidDel="00000000" w:rsidR="00000000" w:rsidRPr="00000000">
        <w:rPr>
          <w:rFonts w:ascii="Times New Roman" w:cs="Times New Roman" w:eastAsia="Times New Roman" w:hAnsi="Times New Roman"/>
          <w:sz w:val="26"/>
          <w:szCs w:val="26"/>
          <w:highlight w:val="white"/>
          <w:rtl w:val="0"/>
        </w:rPr>
        <w:t xml:space="preserve"> Gagana Sadrsham </w:t>
      </w:r>
    </w:p>
    <w:p w:rsidR="00000000" w:rsidDel="00000000" w:rsidP="00000000" w:rsidRDefault="00000000" w:rsidRPr="00000000" w14:paraId="00000007">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Megha Varnnam Shubha Anggam </w:t>
      </w:r>
    </w:p>
    <w:p w:rsidR="00000000" w:rsidDel="00000000" w:rsidP="00000000" w:rsidRDefault="00000000" w:rsidRPr="00000000" w14:paraId="00000008">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Lakssmii Kaantam Kamala Nayanam </w:t>
      </w:r>
    </w:p>
    <w:p w:rsidR="00000000" w:rsidDel="00000000" w:rsidP="00000000" w:rsidRDefault="00000000" w:rsidRPr="00000000" w14:paraId="00000009">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Yogibhir Dhyaana Gamyam</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Vande Vissnnum Bhava Bhaya Haram </w:t>
      </w:r>
    </w:p>
    <w:p w:rsidR="00000000" w:rsidDel="00000000" w:rsidP="00000000" w:rsidRDefault="00000000" w:rsidRPr="00000000" w14:paraId="0000000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Sarva Lokaika Naatham</w:t>
      </w:r>
    </w:p>
    <w:p w:rsidR="00000000" w:rsidDel="00000000" w:rsidP="00000000" w:rsidRDefault="00000000" w:rsidRPr="00000000" w14:paraId="0000000C">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शान्ताकारं भुजगशयनं पद्मनाभं सुरेशं</w:t>
      </w:r>
    </w:p>
    <w:p w:rsidR="00000000" w:rsidDel="00000000" w:rsidP="00000000" w:rsidRDefault="00000000" w:rsidRPr="00000000" w14:paraId="0000000E">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विश्वाधारं गगनसदृशं मेघवर्णं शुभाङ्गम् ।</w:t>
      </w:r>
    </w:p>
    <w:p w:rsidR="00000000" w:rsidDel="00000000" w:rsidP="00000000" w:rsidRDefault="00000000" w:rsidRPr="00000000" w14:paraId="0000000F">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लक्ष्मीकान्तं कमलनयनं योगिभिर्ध्यानगम्यं</w:t>
      </w:r>
    </w:p>
    <w:p w:rsidR="00000000" w:rsidDel="00000000" w:rsidP="00000000" w:rsidRDefault="00000000" w:rsidRPr="00000000" w14:paraId="00000010">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वन्दे विष्णुं भवभयहरं सर्वलोकैकनाथम् ॥</w:t>
      </w:r>
    </w:p>
    <w:p w:rsidR="00000000" w:rsidDel="00000000" w:rsidP="00000000" w:rsidRDefault="00000000" w:rsidRPr="00000000" w14:paraId="00000011">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 (I Meditate on Lord Vishnu) Who has a Serene Appearance (which fills our inner being with Peace); Who is Lying on (the Bed of) Serpent (Ananta or Adisesha, representing the eternal Primal Energy or Mula Prakriti); From Whose Navel is springing up a Lotus (which is the source of all Creations through Brahmadeva); and Who is (presiding over the various elements of those Creations as) the Lord of the Devas,</w:t>
      </w:r>
    </w:p>
    <w:p w:rsidR="00000000" w:rsidDel="00000000" w:rsidP="00000000" w:rsidRDefault="00000000" w:rsidRPr="00000000" w14:paraId="0000001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 Who is the Substratum of the whole Universe (as Consciousness); and (Boundless and Infinite) like the Sky (Chidakasha); with a Form Bluish in Colour like the Cloud, (The Form) which is radiating Auspiciousness (which fills our inner being with Bliss);</w:t>
      </w:r>
    </w:p>
    <w:p w:rsidR="00000000" w:rsidDel="00000000" w:rsidP="00000000" w:rsidRDefault="00000000" w:rsidRPr="00000000" w14:paraId="0000001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 Who is the Beloved of Devi Lakshmi with Eyes Beautiful like Lotus petals; Who is Attainable by the Yogis only through (Devotional) Meditation,</w:t>
      </w:r>
    </w:p>
    <w:p w:rsidR="00000000" w:rsidDel="00000000" w:rsidP="00000000" w:rsidRDefault="00000000" w:rsidRPr="00000000" w14:paraId="0000001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 I Worship that All-Pervading Vishnu Who Removes the Fear of Worldly Existence (by making us realize that we are not isolated beings internally but are eternally connected to Him); I Worship that Vishnu Who is the One Lord of All the Lokas (Worlds).</w:t>
      </w:r>
    </w:p>
    <w:p w:rsidR="00000000" w:rsidDel="00000000" w:rsidP="00000000" w:rsidRDefault="00000000" w:rsidRPr="00000000" w14:paraId="00000016">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Karar Vinde</w:t>
      </w:r>
    </w:p>
    <w:p w:rsidR="00000000" w:rsidDel="00000000" w:rsidP="00000000" w:rsidRDefault="00000000" w:rsidRPr="00000000" w14:paraId="0000001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Kara Aravindena Pada Aravindam</w:t>
      </w:r>
    </w:p>
    <w:p w:rsidR="00000000" w:rsidDel="00000000" w:rsidP="00000000" w:rsidRDefault="00000000" w:rsidRPr="00000000" w14:paraId="0000001E">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Mukha Aravinde</w:t>
      </w:r>
      <w:r w:rsidDel="00000000" w:rsidR="00000000" w:rsidRPr="00000000">
        <w:rPr>
          <w:rFonts w:ascii="Times New Roman" w:cs="Times New Roman" w:eastAsia="Times New Roman" w:hAnsi="Times New Roman"/>
          <w:sz w:val="26"/>
          <w:szCs w:val="26"/>
          <w:highlight w:val="white"/>
          <w:rtl w:val="0"/>
        </w:rPr>
        <w:t xml:space="preserve"> Viniveshay Antam</w:t>
      </w:r>
    </w:p>
    <w:p w:rsidR="00000000" w:rsidDel="00000000" w:rsidP="00000000" w:rsidRDefault="00000000" w:rsidRPr="00000000" w14:paraId="0000001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Vattasya</w:t>
      </w:r>
      <w:r w:rsidDel="00000000" w:rsidR="00000000" w:rsidRPr="00000000">
        <w:rPr>
          <w:rFonts w:ascii="Times New Roman" w:cs="Times New Roman" w:eastAsia="Times New Roman" w:hAnsi="Times New Roman"/>
          <w:sz w:val="26"/>
          <w:szCs w:val="26"/>
          <w:highlight w:val="white"/>
          <w:rtl w:val="0"/>
        </w:rPr>
        <w:t xml:space="preserve"> Patrasya Pute </w:t>
      </w:r>
      <w:r w:rsidDel="00000000" w:rsidR="00000000" w:rsidRPr="00000000">
        <w:rPr>
          <w:rFonts w:ascii="Times New Roman" w:cs="Times New Roman" w:eastAsia="Times New Roman" w:hAnsi="Times New Roman"/>
          <w:sz w:val="26"/>
          <w:szCs w:val="26"/>
          <w:highlight w:val="white"/>
          <w:rtl w:val="0"/>
        </w:rPr>
        <w:t xml:space="preserve">Shayaanam</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Baalam</w:t>
      </w:r>
      <w:r w:rsidDel="00000000" w:rsidR="00000000" w:rsidRPr="00000000">
        <w:rPr>
          <w:rFonts w:ascii="Times New Roman" w:cs="Times New Roman" w:eastAsia="Times New Roman" w:hAnsi="Times New Roman"/>
          <w:sz w:val="26"/>
          <w:szCs w:val="26"/>
          <w:highlight w:val="white"/>
          <w:rtl w:val="0"/>
        </w:rPr>
        <w:t xml:space="preserve"> Mukundam Manasaa Smaraami </w:t>
      </w:r>
    </w:p>
    <w:p w:rsidR="00000000" w:rsidDel="00000000" w:rsidP="00000000" w:rsidRDefault="00000000" w:rsidRPr="00000000" w14:paraId="00000021">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करारविन्देन पदारविन्दं</w:t>
      </w:r>
    </w:p>
    <w:p w:rsidR="00000000" w:rsidDel="00000000" w:rsidP="00000000" w:rsidRDefault="00000000" w:rsidRPr="00000000" w14:paraId="00000023">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मुखारविन्दे विनिवेशयन्तम् ।</w:t>
      </w:r>
    </w:p>
    <w:p w:rsidR="00000000" w:rsidDel="00000000" w:rsidP="00000000" w:rsidRDefault="00000000" w:rsidRPr="00000000" w14:paraId="00000024">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वटस्य पत्रस्य पुटे शयानं</w:t>
      </w:r>
    </w:p>
    <w:p w:rsidR="00000000" w:rsidDel="00000000" w:rsidP="00000000" w:rsidRDefault="00000000" w:rsidRPr="00000000" w14:paraId="00000025">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बालं मुकुन्दं मनसा स्मरामि ॥१॥</w:t>
      </w:r>
    </w:p>
    <w:p w:rsidR="00000000" w:rsidDel="00000000" w:rsidP="00000000" w:rsidRDefault="00000000" w:rsidRPr="00000000" w14:paraId="00000026">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1.1: (My Mind Remembers that Beautiful Bala Mukundam) Who with His Lotus like Hands holds His Lotus like Feet, ...</w:t>
      </w:r>
    </w:p>
    <w:p w:rsidR="00000000" w:rsidDel="00000000" w:rsidP="00000000" w:rsidRDefault="00000000" w:rsidRPr="00000000" w14:paraId="00000028">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1.2: ... and Puts the Toe in His Lotus like Mouth,</w:t>
      </w:r>
    </w:p>
    <w:p w:rsidR="00000000" w:rsidDel="00000000" w:rsidP="00000000" w:rsidRDefault="00000000" w:rsidRPr="00000000" w14:paraId="00000029">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1.3: He Rests on the Fold of the Banyan Leaf (Vata),</w:t>
      </w:r>
    </w:p>
    <w:p w:rsidR="00000000" w:rsidDel="00000000" w:rsidP="00000000" w:rsidRDefault="00000000" w:rsidRPr="00000000" w14:paraId="0000002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1.4: My Mind Remembers that Beautiful Bala Mukundam</w:t>
      </w:r>
    </w:p>
    <w:p w:rsidR="00000000" w:rsidDel="00000000" w:rsidP="00000000" w:rsidRDefault="00000000" w:rsidRPr="00000000" w14:paraId="0000002B">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Shri Krishna Govinda Hare Murari</w:t>
      </w:r>
    </w:p>
    <w:p w:rsidR="00000000" w:rsidDel="00000000" w:rsidP="00000000" w:rsidRDefault="00000000" w:rsidRPr="00000000" w14:paraId="0000002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Shri Krishna Govinda Hare Murare</w:t>
      </w:r>
    </w:p>
    <w:p w:rsidR="00000000" w:rsidDel="00000000" w:rsidP="00000000" w:rsidRDefault="00000000" w:rsidRPr="00000000" w14:paraId="0000002E">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Hey Natha Narayarna Vasudeva</w:t>
      </w:r>
    </w:p>
    <w:p w:rsidR="00000000" w:rsidDel="00000000" w:rsidP="00000000" w:rsidRDefault="00000000" w:rsidRPr="00000000" w14:paraId="0000002F">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श्री कृष्ण गोविन्द हरे मुरारे | हे नाथ नारायण वासुदेव</w:t>
      </w:r>
    </w:p>
    <w:p w:rsidR="00000000" w:rsidDel="00000000" w:rsidP="00000000" w:rsidRDefault="00000000" w:rsidRPr="00000000" w14:paraId="00000031">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Shri Krishna, Oh all attractive one!</w:t>
      </w:r>
    </w:p>
    <w:p w:rsidR="00000000" w:rsidDel="00000000" w:rsidP="00000000" w:rsidRDefault="00000000" w:rsidRPr="00000000" w14:paraId="0000003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Govinda, Oh pleasure of my senses!</w:t>
      </w:r>
    </w:p>
    <w:p w:rsidR="00000000" w:rsidDel="00000000" w:rsidP="00000000" w:rsidRDefault="00000000" w:rsidRPr="00000000" w14:paraId="0000003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Oh Hari, who takes away all suffering!</w:t>
      </w:r>
    </w:p>
    <w:p w:rsidR="00000000" w:rsidDel="00000000" w:rsidP="00000000" w:rsidRDefault="00000000" w:rsidRPr="00000000" w14:paraId="0000003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Murari, Oh remover of all obstacles!</w:t>
      </w:r>
    </w:p>
    <w:p w:rsidR="00000000" w:rsidDel="00000000" w:rsidP="00000000" w:rsidRDefault="00000000" w:rsidRPr="00000000" w14:paraId="0000003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Nath, Oh Master!</w:t>
      </w:r>
    </w:p>
    <w:p w:rsidR="00000000" w:rsidDel="00000000" w:rsidP="00000000" w:rsidRDefault="00000000" w:rsidRPr="00000000" w14:paraId="00000037">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Oh Narayan, the resting place of all creation!</w:t>
      </w:r>
    </w:p>
    <w:p w:rsidR="00000000" w:rsidDel="00000000" w:rsidP="00000000" w:rsidRDefault="00000000" w:rsidRPr="00000000" w14:paraId="00000038">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Oh Vasudeva, creator of the universe!</w:t>
      </w:r>
    </w:p>
    <w:p w:rsidR="00000000" w:rsidDel="00000000" w:rsidP="00000000" w:rsidRDefault="00000000" w:rsidRPr="00000000" w14:paraId="00000039">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Vasudeva Sutam Devam</w:t>
      </w:r>
    </w:p>
    <w:p w:rsidR="00000000" w:rsidDel="00000000" w:rsidP="00000000" w:rsidRDefault="00000000" w:rsidRPr="00000000" w14:paraId="0000004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Vasudeva Sutam Devam </w:t>
      </w:r>
    </w:p>
    <w:p w:rsidR="00000000" w:rsidDel="00000000" w:rsidP="00000000" w:rsidRDefault="00000000" w:rsidRPr="00000000" w14:paraId="00000041">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Kamsa Chanoora Mardanam</w:t>
      </w:r>
    </w:p>
    <w:p w:rsidR="00000000" w:rsidDel="00000000" w:rsidP="00000000" w:rsidRDefault="00000000" w:rsidRPr="00000000" w14:paraId="0000004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Devaki Paramaanandam </w:t>
      </w:r>
    </w:p>
    <w:p w:rsidR="00000000" w:rsidDel="00000000" w:rsidP="00000000" w:rsidRDefault="00000000" w:rsidRPr="00000000" w14:paraId="0000004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Krishnam Vande Jagat Gurum</w:t>
      </w:r>
    </w:p>
    <w:p w:rsidR="00000000" w:rsidDel="00000000" w:rsidP="00000000" w:rsidRDefault="00000000" w:rsidRPr="00000000" w14:paraId="00000044">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वसुदॆव सुतं दॆवं कंस चाणूर मर्दनम् ।</w:t>
      </w:r>
    </w:p>
    <w:p w:rsidR="00000000" w:rsidDel="00000000" w:rsidP="00000000" w:rsidRDefault="00000000" w:rsidRPr="00000000" w14:paraId="00000045">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दॆवकी परमानन्दं कृष्णं वन्दॆ जगद्गुरुम् ॥१॥</w:t>
      </w:r>
    </w:p>
    <w:p w:rsidR="00000000" w:rsidDel="00000000" w:rsidP="00000000" w:rsidRDefault="00000000" w:rsidRPr="00000000" w14:paraId="00000046">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sz w:val="26"/>
          <w:szCs w:val="26"/>
          <w:highlight w:val="white"/>
          <w:rtl w:val="0"/>
        </w:rPr>
        <w:t xml:space="preserve">I bow to Lord Krishna, the son of Vasudeva, who was the cause of mother Devaki's immense happiness, and the one who killed the wicked Kamsa and Chanoora, and who is the supreme teacher of the universe.</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Mukam Karoti </w:t>
      </w:r>
    </w:p>
    <w:p w:rsidR="00000000" w:rsidDel="00000000" w:rsidP="00000000" w:rsidRDefault="00000000" w:rsidRPr="00000000" w14:paraId="0000004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Mukam Karoti </w:t>
      </w:r>
      <w:r w:rsidDel="00000000" w:rsidR="00000000" w:rsidRPr="00000000">
        <w:rPr>
          <w:rFonts w:ascii="Times New Roman" w:cs="Times New Roman" w:eastAsia="Times New Roman" w:hAnsi="Times New Roman"/>
          <w:sz w:val="26"/>
          <w:szCs w:val="26"/>
          <w:highlight w:val="white"/>
          <w:rtl w:val="0"/>
        </w:rPr>
        <w:t xml:space="preserve">Vaacaalam</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Panggum</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Langghayate</w:t>
      </w:r>
      <w:r w:rsidDel="00000000" w:rsidR="00000000" w:rsidRPr="00000000">
        <w:rPr>
          <w:rFonts w:ascii="Times New Roman" w:cs="Times New Roman" w:eastAsia="Times New Roman" w:hAnsi="Times New Roman"/>
          <w:sz w:val="26"/>
          <w:szCs w:val="26"/>
          <w:highlight w:val="white"/>
          <w:rtl w:val="0"/>
        </w:rPr>
        <w:t xml:space="preserve"> Girim</w:t>
      </w:r>
    </w:p>
    <w:p w:rsidR="00000000" w:rsidDel="00000000" w:rsidP="00000000" w:rsidRDefault="00000000" w:rsidRPr="00000000" w14:paraId="0000004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Yat-Krpaa Tamaham Vande Param-Aananda Maadhavam </w:t>
      </w:r>
    </w:p>
    <w:p w:rsidR="00000000" w:rsidDel="00000000" w:rsidP="00000000" w:rsidRDefault="00000000" w:rsidRPr="00000000" w14:paraId="0000004C">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मूकं करोति वाचालं पङ्गुं लङ्घयते गिरिं ।</w:t>
      </w:r>
    </w:p>
    <w:p w:rsidR="00000000" w:rsidDel="00000000" w:rsidP="00000000" w:rsidRDefault="00000000" w:rsidRPr="00000000" w14:paraId="0000004D">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यत्कृपा तमहं वन्दे परमानन्द माधवम् ॥</w:t>
      </w:r>
    </w:p>
    <w:p w:rsidR="00000000" w:rsidDel="00000000" w:rsidP="00000000" w:rsidRDefault="00000000" w:rsidRPr="00000000" w14:paraId="0000004E">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 (I Remember with Devotion the Divine Grace of Krishna Who can make the) Dumb speak with Eloquence and the Lame cross high Mountains,</w:t>
      </w:r>
    </w:p>
    <w:p w:rsidR="00000000" w:rsidDel="00000000" w:rsidP="00000000" w:rsidRDefault="00000000" w:rsidRPr="00000000" w14:paraId="0000005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 I Remember and Extol that Grace which flows from the Supreme Bliss manifestation of Madhava.</w:t>
      </w:r>
    </w:p>
    <w:p w:rsidR="00000000" w:rsidDel="00000000" w:rsidP="00000000" w:rsidRDefault="00000000" w:rsidRPr="00000000" w14:paraId="00000051">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Mangalam Bhagwan</w:t>
      </w:r>
    </w:p>
    <w:p w:rsidR="00000000" w:rsidDel="00000000" w:rsidP="00000000" w:rsidRDefault="00000000" w:rsidRPr="00000000" w14:paraId="0000005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Mangalam Bhagwan Vishnuh </w:t>
      </w:r>
    </w:p>
    <w:p w:rsidR="00000000" w:rsidDel="00000000" w:rsidP="00000000" w:rsidRDefault="00000000" w:rsidRPr="00000000" w14:paraId="0000005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Mangalam Garunadhwajah.</w:t>
      </w:r>
    </w:p>
    <w:p w:rsidR="00000000" w:rsidDel="00000000" w:rsidP="00000000" w:rsidRDefault="00000000" w:rsidRPr="00000000" w14:paraId="0000005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Mangalam Pundari Kakshah </w:t>
      </w:r>
    </w:p>
    <w:p w:rsidR="00000000" w:rsidDel="00000000" w:rsidP="00000000" w:rsidRDefault="00000000" w:rsidRPr="00000000" w14:paraId="0000005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Mangalaya Tano Hari</w:t>
      </w:r>
    </w:p>
    <w:p w:rsidR="00000000" w:rsidDel="00000000" w:rsidP="00000000" w:rsidRDefault="00000000" w:rsidRPr="00000000" w14:paraId="00000057">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मङ्गलम् भगवान विष्णुः, मङ्गलम् गरुणध्वजः।</w:t>
      </w:r>
    </w:p>
    <w:p w:rsidR="00000000" w:rsidDel="00000000" w:rsidP="00000000" w:rsidRDefault="00000000" w:rsidRPr="00000000" w14:paraId="00000059">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मङ्गलम् पुण्डरी काक्षः, मङ्गलाय तनो हरिः॥</w:t>
      </w:r>
    </w:p>
    <w:p w:rsidR="00000000" w:rsidDel="00000000" w:rsidP="00000000" w:rsidRDefault="00000000" w:rsidRPr="00000000" w14:paraId="0000005A">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sz w:val="26"/>
          <w:szCs w:val="26"/>
          <w:highlight w:val="white"/>
          <w:rtl w:val="0"/>
        </w:rPr>
        <w:t xml:space="preserve">May auspiciousness be with Lord Vishnu, may all auspiciousness be with the one who has Garuda as his flag symbol. May all auspiciousness be with the Lord who has eyes like the lotus flower, and all auspiciousness to Hari.</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Kasturi Tilakam</w:t>
      </w:r>
    </w:p>
    <w:p w:rsidR="00000000" w:rsidDel="00000000" w:rsidP="00000000" w:rsidRDefault="00000000" w:rsidRPr="00000000" w14:paraId="0000005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Kasturi Tilakam</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Lalaatta</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Pattale</w:t>
      </w: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6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Vakshasthala</w:t>
      </w:r>
      <w:r w:rsidDel="00000000" w:rsidR="00000000" w:rsidRPr="00000000">
        <w:rPr>
          <w:rFonts w:ascii="Times New Roman" w:cs="Times New Roman" w:eastAsia="Times New Roman" w:hAnsi="Times New Roman"/>
          <w:sz w:val="26"/>
          <w:szCs w:val="26"/>
          <w:highlight w:val="white"/>
          <w:rtl w:val="0"/>
        </w:rPr>
        <w:t xml:space="preserve"> Kaustubham</w:t>
      </w:r>
    </w:p>
    <w:p w:rsidR="00000000" w:rsidDel="00000000" w:rsidP="00000000" w:rsidRDefault="00000000" w:rsidRPr="00000000" w14:paraId="00000061">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Naasaagre </w:t>
      </w:r>
      <w:r w:rsidDel="00000000" w:rsidR="00000000" w:rsidRPr="00000000">
        <w:rPr>
          <w:rFonts w:ascii="Times New Roman" w:cs="Times New Roman" w:eastAsia="Times New Roman" w:hAnsi="Times New Roman"/>
          <w:sz w:val="26"/>
          <w:szCs w:val="26"/>
          <w:highlight w:val="white"/>
          <w:rtl w:val="0"/>
        </w:rPr>
        <w:t xml:space="preserve">Nava Mauktikam</w:t>
      </w:r>
      <w:r w:rsidDel="00000000" w:rsidR="00000000" w:rsidRPr="00000000">
        <w:rPr>
          <w:rFonts w:ascii="Times New Roman" w:cs="Times New Roman" w:eastAsia="Times New Roman" w:hAnsi="Times New Roman"/>
          <w:sz w:val="26"/>
          <w:szCs w:val="26"/>
          <w:highlight w:val="white"/>
          <w:rtl w:val="0"/>
        </w:rPr>
        <w:t xml:space="preserve"> Karatale </w:t>
      </w:r>
    </w:p>
    <w:p w:rsidR="00000000" w:rsidDel="00000000" w:rsidP="00000000" w:rsidRDefault="00000000" w:rsidRPr="00000000" w14:paraId="0000006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Vennum Kare </w:t>
      </w:r>
      <w:r w:rsidDel="00000000" w:rsidR="00000000" w:rsidRPr="00000000">
        <w:rPr>
          <w:rFonts w:ascii="Times New Roman" w:cs="Times New Roman" w:eastAsia="Times New Roman" w:hAnsi="Times New Roman"/>
          <w:sz w:val="26"/>
          <w:szCs w:val="26"/>
          <w:highlight w:val="white"/>
          <w:rtl w:val="0"/>
        </w:rPr>
        <w:t xml:space="preserve">Kangkannam</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Sarva Angge Harichandanam Sulalitam </w:t>
      </w:r>
    </w:p>
    <w:p w:rsidR="00000000" w:rsidDel="00000000" w:rsidP="00000000" w:rsidRDefault="00000000" w:rsidRPr="00000000" w14:paraId="0000006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Kanntthe Ca Muktaavalim</w:t>
      </w:r>
    </w:p>
    <w:p w:rsidR="00000000" w:rsidDel="00000000" w:rsidP="00000000" w:rsidRDefault="00000000" w:rsidRPr="00000000" w14:paraId="0000006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Gopastrii Parivessttito Vijayate </w:t>
      </w:r>
    </w:p>
    <w:p w:rsidR="00000000" w:rsidDel="00000000" w:rsidP="00000000" w:rsidRDefault="00000000" w:rsidRPr="00000000" w14:paraId="0000006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Gopaala Cuuddaamannih </w:t>
      </w:r>
    </w:p>
    <w:p w:rsidR="00000000" w:rsidDel="00000000" w:rsidP="00000000" w:rsidRDefault="00000000" w:rsidRPr="00000000" w14:paraId="00000067">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कस्तूरीतिलकं ललाटपटले वक्षःस्थले कौस्तुभं</w:t>
      </w:r>
    </w:p>
    <w:p w:rsidR="00000000" w:rsidDel="00000000" w:rsidP="00000000" w:rsidRDefault="00000000" w:rsidRPr="00000000" w14:paraId="00000069">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नासाग्रे नवमौक्तिकं करतले वेणुं करे कङ्कणम् ।</w:t>
      </w:r>
    </w:p>
    <w:p w:rsidR="00000000" w:rsidDel="00000000" w:rsidP="00000000" w:rsidRDefault="00000000" w:rsidRPr="00000000" w14:paraId="0000006A">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सर्वाङ्गे हरिचन्दनं सुललितं कण्ठे च मुक्तावलिं</w:t>
      </w:r>
    </w:p>
    <w:p w:rsidR="00000000" w:rsidDel="00000000" w:rsidP="00000000" w:rsidRDefault="00000000" w:rsidRPr="00000000" w14:paraId="0000006B">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गोपस्त्री परिवेष्टितो विजयते गोपाल चूडामणिः ॥</w:t>
      </w:r>
    </w:p>
    <w:p w:rsidR="00000000" w:rsidDel="00000000" w:rsidP="00000000" w:rsidRDefault="00000000" w:rsidRPr="00000000" w14:paraId="0000006C">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 Salutations to Gopala Who is adorned with the Sacred Marks of Kasturi (Musk) on His Forehead and Kaustubha Jewel on His Chest,</w:t>
      </w:r>
    </w:p>
    <w:p w:rsidR="00000000" w:rsidDel="00000000" w:rsidP="00000000" w:rsidRDefault="00000000" w:rsidRPr="00000000" w14:paraId="0000006E">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 His Nose is decorated with a Shining Pearl, the Palms of His Hands are gently holding a Flute, the Hands themselves are beautifully decorated with Bracelets,</w:t>
      </w:r>
    </w:p>
    <w:p w:rsidR="00000000" w:rsidDel="00000000" w:rsidP="00000000" w:rsidRDefault="00000000" w:rsidRPr="00000000" w14:paraId="0000006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 His Whole Body is Smeared with Sandal Paste, as if Playfully anointed, and His Neck is decorated with a Necklace of Pearls,</w:t>
      </w:r>
    </w:p>
    <w:p w:rsidR="00000000" w:rsidDel="00000000" w:rsidP="00000000" w:rsidRDefault="00000000" w:rsidRPr="00000000" w14:paraId="0000007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 Surrounded by the Cowherd Woman, Gopala is Shining in their middle in Celebration like a Jewel on the Head.</w:t>
      </w:r>
    </w:p>
    <w:p w:rsidR="00000000" w:rsidDel="00000000" w:rsidP="00000000" w:rsidRDefault="00000000" w:rsidRPr="00000000" w14:paraId="00000071">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Eki Shloki Bhagavatam</w:t>
      </w:r>
    </w:p>
    <w:p w:rsidR="00000000" w:rsidDel="00000000" w:rsidP="00000000" w:rsidRDefault="00000000" w:rsidRPr="00000000" w14:paraId="0000007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Adau Devakidevi Garbhajananam Gopi Grhevardhanam |</w:t>
      </w:r>
    </w:p>
    <w:p w:rsidR="00000000" w:rsidDel="00000000" w:rsidP="00000000" w:rsidRDefault="00000000" w:rsidRPr="00000000" w14:paraId="0000007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Mayaputana Jivitapaharanam Govardhanoddharanam ||</w:t>
      </w:r>
    </w:p>
    <w:p w:rsidR="00000000" w:rsidDel="00000000" w:rsidP="00000000" w:rsidRDefault="00000000" w:rsidRPr="00000000" w14:paraId="0000007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Kamsacchedana Kauravadi Hananam Kuntisutapalanam |</w:t>
      </w:r>
    </w:p>
    <w:p w:rsidR="00000000" w:rsidDel="00000000" w:rsidP="00000000" w:rsidRDefault="00000000" w:rsidRPr="00000000" w14:paraId="00000076">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Hyetadbhagavatam Puranakathitam Srikrsnalilamrtam ||</w:t>
      </w:r>
    </w:p>
    <w:p w:rsidR="00000000" w:rsidDel="00000000" w:rsidP="00000000" w:rsidRDefault="00000000" w:rsidRPr="00000000" w14:paraId="00000077">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Shri Govardhan</w:t>
      </w:r>
    </w:p>
    <w:p w:rsidR="00000000" w:rsidDel="00000000" w:rsidP="00000000" w:rsidRDefault="00000000" w:rsidRPr="00000000" w14:paraId="0000007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Shri Govardhan Nath Paada Yugalam </w:t>
      </w:r>
    </w:p>
    <w:p w:rsidR="00000000" w:rsidDel="00000000" w:rsidP="00000000" w:rsidRDefault="00000000" w:rsidRPr="00000000" w14:paraId="0000008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Haiyamgavina Priyam </w:t>
      </w:r>
    </w:p>
    <w:p w:rsidR="00000000" w:rsidDel="00000000" w:rsidP="00000000" w:rsidRDefault="00000000" w:rsidRPr="00000000" w14:paraId="00000081">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Nityam Shri Mathuradhipam Sukhakaram </w:t>
      </w:r>
    </w:p>
    <w:p w:rsidR="00000000" w:rsidDel="00000000" w:rsidP="00000000" w:rsidRDefault="00000000" w:rsidRPr="00000000" w14:paraId="0000008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Shri Vitthalesham Muda</w:t>
      </w:r>
    </w:p>
    <w:p w:rsidR="00000000" w:rsidDel="00000000" w:rsidP="00000000" w:rsidRDefault="00000000" w:rsidRPr="00000000" w14:paraId="0000008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Shrimad Dwaravatisha Gogulapati Shri Gokulendum Vibhum</w:t>
      </w:r>
    </w:p>
    <w:p w:rsidR="00000000" w:rsidDel="00000000" w:rsidP="00000000" w:rsidRDefault="00000000" w:rsidRPr="00000000" w14:paraId="0000008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Shriman Manmath Mohanam Natawaram </w:t>
      </w:r>
    </w:p>
    <w:p w:rsidR="00000000" w:rsidDel="00000000" w:rsidP="00000000" w:rsidRDefault="00000000" w:rsidRPr="00000000" w14:paraId="0000008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Shri Bala Krishnam Bhaje</w:t>
      </w:r>
    </w:p>
    <w:p w:rsidR="00000000" w:rsidDel="00000000" w:rsidP="00000000" w:rsidRDefault="00000000" w:rsidRPr="00000000" w14:paraId="00000086">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श्री गोवर्धन नाथ पाद युगलम हे यंगवीन प्रियं ।</w:t>
      </w:r>
    </w:p>
    <w:p w:rsidR="00000000" w:rsidDel="00000000" w:rsidP="00000000" w:rsidRDefault="00000000" w:rsidRPr="00000000" w14:paraId="00000088">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नित्यं श्री मधुराधिपं सुखकरं श्री विट्ठलेशं मुदा ॥</w:t>
      </w:r>
    </w:p>
    <w:p w:rsidR="00000000" w:rsidDel="00000000" w:rsidP="00000000" w:rsidRDefault="00000000" w:rsidRPr="00000000" w14:paraId="00000089">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श्रीमद्वारवतीश गोकुल पति श्री गोकुलेन्दं विभुं ।</w:t>
      </w:r>
    </w:p>
    <w:p w:rsidR="00000000" w:rsidDel="00000000" w:rsidP="00000000" w:rsidRDefault="00000000" w:rsidRPr="00000000" w14:paraId="0000008A">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श्री मन मन्मथ मोहनं नटवरं श्री बालकृष्णं भजे ॥</w:t>
      </w:r>
    </w:p>
    <w:p w:rsidR="00000000" w:rsidDel="00000000" w:rsidP="00000000" w:rsidRDefault="00000000" w:rsidRPr="00000000" w14:paraId="0000008B">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Let me always worship the bliss-bestowing lotus feet of Shrinathji; Shri Navnit Priyaji who relishes fresh butter, Shri Mathuradhishji who is a constant source of joy, and Shri Vitthalnathji. Shri Dwarikadhishji, Shri Gokulnathji and Shri GokulChadramaji are also worthy of worship, as is Shri MadanMohanji who charms even the god of love - Manmatha, and let me forever sing the praises of our Lord Shri Natwarlal Ji and Shri Balkrishnaji.</w:t>
      </w:r>
    </w:p>
    <w:p w:rsidR="00000000" w:rsidDel="00000000" w:rsidP="00000000" w:rsidRDefault="00000000" w:rsidRPr="00000000" w14:paraId="0000008D">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Akasat Patitam Toyam</w:t>
      </w:r>
    </w:p>
    <w:p w:rsidR="00000000" w:rsidDel="00000000" w:rsidP="00000000" w:rsidRDefault="00000000" w:rsidRPr="00000000" w14:paraId="0000008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Akasat Patitam Toyam Yathagacchati Sagaram </w:t>
      </w:r>
    </w:p>
    <w:p w:rsidR="00000000" w:rsidDel="00000000" w:rsidP="00000000" w:rsidRDefault="00000000" w:rsidRPr="00000000" w14:paraId="00000090">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sz w:val="26"/>
          <w:szCs w:val="26"/>
          <w:highlight w:val="white"/>
          <w:rtl w:val="0"/>
        </w:rPr>
        <w:t xml:space="preserve">Sarvadava Namaskarah Kesavam Pratigacchati</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आकाशात् पतितं तोयं यथागच्छति सागरम् ।</w:t>
      </w:r>
    </w:p>
    <w:p w:rsidR="00000000" w:rsidDel="00000000" w:rsidP="00000000" w:rsidRDefault="00000000" w:rsidRPr="00000000" w14:paraId="00000093">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सर्वदव नमस्कारः केशवं प्रतिगच्छति ॥</w:t>
      </w:r>
    </w:p>
    <w:p w:rsidR="00000000" w:rsidDel="00000000" w:rsidP="00000000" w:rsidRDefault="00000000" w:rsidRPr="00000000" w14:paraId="00000094">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As All Rains Falling From The Sky Reach The Ocean; So Also The Prayers To All Gods Ultimately Get To The Lord Keshava.</w:t>
      </w:r>
    </w:p>
    <w:p w:rsidR="00000000" w:rsidDel="00000000" w:rsidP="00000000" w:rsidRDefault="00000000" w:rsidRPr="00000000" w14:paraId="00000096">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Narayan Beej Mantra</w:t>
      </w:r>
    </w:p>
    <w:p w:rsidR="00000000" w:rsidDel="00000000" w:rsidP="00000000" w:rsidRDefault="00000000" w:rsidRPr="00000000" w14:paraId="00000098">
      <w:pPr>
        <w:rPr>
          <w:rFonts w:ascii="Times New Roman" w:cs="Times New Roman" w:eastAsia="Times New Roman" w:hAnsi="Times New Roman"/>
          <w:sz w:val="26"/>
          <w:szCs w:val="26"/>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